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E8" w:rsidRPr="007905B8" w:rsidRDefault="00CF7EE8" w:rsidP="005E2FD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05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 probíhá zápis?</w:t>
      </w:r>
    </w:p>
    <w:p w:rsidR="00EA40A0" w:rsidRDefault="005E2FDC" w:rsidP="005E2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FD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 s dospělými i dětmi probíhá vždy v přáte</w:t>
      </w:r>
      <w:r w:rsidR="00CF7EE8">
        <w:rPr>
          <w:rFonts w:ascii="Times New Roman" w:eastAsia="Times New Roman" w:hAnsi="Times New Roman" w:cs="Times New Roman"/>
          <w:sz w:val="24"/>
          <w:szCs w:val="24"/>
          <w:lang w:eastAsia="cs-CZ"/>
        </w:rPr>
        <w:t>lském ovzduší. Zápis by pro dítě i rodiče neměl být zkouškou, ale příjemným zážitkem s možností předvést, co už dítě umí. Pokud dítě</w:t>
      </w:r>
      <w:r w:rsidR="00EA40A0">
        <w:rPr>
          <w:rFonts w:ascii="Times New Roman" w:eastAsia="Times New Roman" w:hAnsi="Times New Roman" w:cs="Times New Roman"/>
          <w:sz w:val="24"/>
          <w:szCs w:val="24"/>
          <w:lang w:eastAsia="cs-CZ"/>
        </w:rPr>
        <w:t>ti něco nepůjde</w:t>
      </w:r>
      <w:r w:rsidR="00CF7E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A40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něco </w:t>
      </w:r>
      <w:r w:rsidR="00A240FC">
        <w:rPr>
          <w:rFonts w:ascii="Times New Roman" w:eastAsia="Times New Roman" w:hAnsi="Times New Roman" w:cs="Times New Roman"/>
          <w:sz w:val="24"/>
          <w:szCs w:val="24"/>
          <w:lang w:eastAsia="cs-CZ"/>
        </w:rPr>
        <w:t>poplete</w:t>
      </w:r>
      <w:bookmarkStart w:id="0" w:name="_GoBack"/>
      <w:bookmarkEnd w:id="0"/>
      <w:r w:rsidR="00CF7E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se stydí, není důvod se znepokojovat, paní učitelky jsou odbornice, které dokáží takovou situaci zvládnout.</w:t>
      </w:r>
    </w:p>
    <w:p w:rsidR="00EA40A0" w:rsidRPr="007905B8" w:rsidRDefault="00EA40A0" w:rsidP="005E2F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905B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Co budou paní učitelky od dítěte chtít?</w:t>
      </w:r>
    </w:p>
    <w:p w:rsidR="00EA40A0" w:rsidRDefault="00EA40A0" w:rsidP="00EA40A0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40A0">
        <w:rPr>
          <w:rFonts w:ascii="Times New Roman" w:eastAsia="Times New Roman" w:hAnsi="Times New Roman" w:cs="Times New Roman"/>
          <w:sz w:val="24"/>
          <w:szCs w:val="24"/>
          <w:lang w:eastAsia="cs-CZ"/>
        </w:rPr>
        <w:t>zda umí pozdravit a představit se</w:t>
      </w:r>
    </w:p>
    <w:p w:rsidR="00EA40A0" w:rsidRDefault="00EA40A0" w:rsidP="00EA40A0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básničku, písničku (úroveň řeči, výslovnost, problematické hlásky ř, l, r, s …)</w:t>
      </w:r>
    </w:p>
    <w:p w:rsidR="00EA40A0" w:rsidRDefault="00EA40A0" w:rsidP="00EA40A0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povídání podle obrázků (slovní zásoba, zda mluví v celých větách, zda se soustředí, udrží pozornost, má chuť pracovat, zná pojmy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malý-velký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první-prostřední-poslední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zná barvy …)</w:t>
      </w:r>
    </w:p>
    <w:p w:rsidR="007905B8" w:rsidRDefault="00EA40A0" w:rsidP="00EA40A0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kresba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popř. dokreslování obrázku</w:t>
      </w:r>
      <w:r w:rsidR="007905B8">
        <w:rPr>
          <w:rFonts w:ascii="Times New Roman" w:eastAsia="Times New Roman" w:hAnsi="Times New Roman" w:cs="Times New Roman"/>
          <w:sz w:val="24"/>
          <w:szCs w:val="24"/>
          <w:lang w:eastAsia="cs-CZ"/>
        </w:rPr>
        <w:t>, uvolňovací cviky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</w:t>
      </w:r>
      <w:r w:rsidR="007905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drží tužku, v které ruce, tlak na podložku </w:t>
      </w:r>
      <w:proofErr w:type="gramStart"/>
      <w:r w:rsidR="007905B8">
        <w:rPr>
          <w:rFonts w:ascii="Times New Roman" w:eastAsia="Times New Roman" w:hAnsi="Times New Roman" w:cs="Times New Roman"/>
          <w:sz w:val="24"/>
          <w:szCs w:val="24"/>
          <w:lang w:eastAsia="cs-CZ"/>
        </w:rPr>
        <w:t>…)</w:t>
      </w:r>
      <w:proofErr w:type="gramEnd"/>
    </w:p>
    <w:p w:rsidR="007905B8" w:rsidRDefault="007905B8" w:rsidP="005E2FDC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matematické dovednosti (na kostkách určit počet teček, pojmy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více-méně-stejně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číselná řada 1-5, základní geometrické tvary …)</w:t>
      </w:r>
      <w:r w:rsidR="00EA40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905B8" w:rsidRDefault="007905B8" w:rsidP="007905B8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FDC" w:rsidRPr="007905B8" w:rsidRDefault="005E2FDC" w:rsidP="007905B8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5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06"/>
      </w:tblGrid>
      <w:tr w:rsidR="005E2FDC" w:rsidRPr="005E2FDC" w:rsidTr="005E2FDC">
        <w:trPr>
          <w:tblCellSpacing w:w="0" w:type="dxa"/>
        </w:trPr>
        <w:tc>
          <w:tcPr>
            <w:tcW w:w="0" w:type="auto"/>
            <w:vAlign w:val="center"/>
          </w:tcPr>
          <w:p w:rsidR="005E2FDC" w:rsidRPr="005E2FDC" w:rsidRDefault="005E2FDC" w:rsidP="005E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E2FDC" w:rsidRPr="005E2FDC" w:rsidRDefault="005E2FDC" w:rsidP="005E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37C30" w:rsidRDefault="00137C30"/>
    <w:sectPr w:rsidR="0013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1F23"/>
    <w:multiLevelType w:val="hybridMultilevel"/>
    <w:tmpl w:val="C90A3FE6"/>
    <w:lvl w:ilvl="0" w:tplc="CD801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DC"/>
    <w:rsid w:val="00137C30"/>
    <w:rsid w:val="0027184B"/>
    <w:rsid w:val="005E2FDC"/>
    <w:rsid w:val="007905B8"/>
    <w:rsid w:val="00A240FC"/>
    <w:rsid w:val="00CF7EE8"/>
    <w:rsid w:val="00E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609E-2327-4C4E-A8E4-9D20C031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F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Ředitelna</cp:lastModifiedBy>
  <cp:revision>4</cp:revision>
  <dcterms:created xsi:type="dcterms:W3CDTF">2017-03-13T19:16:00Z</dcterms:created>
  <dcterms:modified xsi:type="dcterms:W3CDTF">2017-03-14T12:27:00Z</dcterms:modified>
</cp:coreProperties>
</file>